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B6073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07BFC5AB" w14:textId="77777777"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630ED2D6" w14:textId="77777777"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4ABB51E7" w14:textId="77777777" w:rsidR="00CB76D3" w:rsidRPr="007124D6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0F41F5EB" w14:textId="60991FDA" w:rsidR="00CB76D3" w:rsidRPr="0008425B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A34343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7083FA88" w14:textId="77777777"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122F1C29" w14:textId="77777777"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345801F9" w14:textId="77777777" w:rsidR="00CB76D3" w:rsidRPr="00D0570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14:paraId="2F508653" w14:textId="77777777" w:rsidR="00B80B77" w:rsidRPr="00FF72C7" w:rsidRDefault="00CE2E36" w:rsidP="00F06C69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ab/>
      </w:r>
      <w:r w:rsidR="00CB76D3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FF72C7" w:rsidRPr="00FF72C7">
        <w:rPr>
          <w:rFonts w:ascii="Times New Roman" w:hAnsi="Times New Roman" w:cs="Times New Roman"/>
          <w:sz w:val="24"/>
          <w:szCs w:val="24"/>
        </w:rPr>
        <w:t xml:space="preserve"> </w:t>
      </w:r>
      <w:r w:rsidR="00FF72C7" w:rsidRPr="00A656B1">
        <w:rPr>
          <w:rFonts w:ascii="Times New Roman" w:hAnsi="Times New Roman" w:cs="Times New Roman"/>
          <w:b/>
          <w:sz w:val="24"/>
          <w:szCs w:val="24"/>
        </w:rPr>
        <w:t>предоставление на условиях простой (неисключительной) лицензии права на использование программного обеспечения</w:t>
      </w:r>
      <w:r w:rsidR="00CB76D3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14:paraId="3F3DE1F6" w14:textId="77777777" w:rsidR="008C3576" w:rsidRPr="00DB6A88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441282F8" w14:textId="77777777" w:rsidR="00CB76D3" w:rsidRPr="00FF72C7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14:paraId="15372D74" w14:textId="77777777" w:rsidR="00252EDC" w:rsidRDefault="00CB76D3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9C458A" w:rsidRPr="009C4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458A" w:rsidRPr="00CD34FE">
        <w:rPr>
          <w:rFonts w:ascii="Times New Roman" w:hAnsi="Times New Roman" w:cs="Times New Roman"/>
          <w:sz w:val="24"/>
          <w:szCs w:val="24"/>
        </w:rPr>
        <w:t>пр</w:t>
      </w:r>
      <w:r w:rsidR="009C458A">
        <w:rPr>
          <w:rFonts w:ascii="Times New Roman" w:hAnsi="Times New Roman" w:cs="Times New Roman"/>
          <w:sz w:val="24"/>
          <w:szCs w:val="24"/>
        </w:rPr>
        <w:t>едоставить</w:t>
      </w:r>
      <w:r w:rsidR="009C458A" w:rsidRPr="00CD34FE">
        <w:rPr>
          <w:rFonts w:ascii="Times New Roman" w:hAnsi="Times New Roman" w:cs="Times New Roman"/>
          <w:sz w:val="24"/>
          <w:szCs w:val="24"/>
        </w:rPr>
        <w:t xml:space="preserve"> на условиях простой (неисключительной) лицензии права на использование программного обеспечения</w:t>
      </w:r>
      <w:r w:rsidR="00F06C69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соответствующие требованиям Заказчика, изложенным в приложении №1 к запросу</w:t>
      </w:r>
      <w:r w:rsidR="00A656B1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 задание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0D767F4" w14:textId="77777777" w:rsidR="00A656B1" w:rsidRPr="00D0570C" w:rsidRDefault="00A656B1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10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2802"/>
        <w:gridCol w:w="1276"/>
        <w:gridCol w:w="1417"/>
        <w:gridCol w:w="708"/>
        <w:gridCol w:w="852"/>
        <w:gridCol w:w="1135"/>
        <w:gridCol w:w="1418"/>
      </w:tblGrid>
      <w:tr w:rsidR="007F59FA" w:rsidRPr="00252EDC" w14:paraId="49437C18" w14:textId="77777777" w:rsidTr="007F59FA">
        <w:trPr>
          <w:trHeight w:val="552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BBA094" w14:textId="77777777" w:rsidR="007F59FA" w:rsidRPr="00252EDC" w:rsidRDefault="007F59FA" w:rsidP="0002187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30C3CA9" w14:textId="77777777"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7FFE1B" w14:textId="77777777"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программного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1C11" w14:textId="77777777"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лицензии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6BE0" w14:textId="77777777"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лицензии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93856F3" w14:textId="77777777"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Ед. из</w:t>
            </w: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16C9BAA" w14:textId="77777777"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9CBE79" w14:textId="77777777" w:rsidR="007F59FA" w:rsidRPr="00252EDC" w:rsidRDefault="007F59FA" w:rsidP="00021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Цена за ед.</w:t>
            </w:r>
          </w:p>
          <w:p w14:paraId="7E43E924" w14:textId="77777777" w:rsidR="007F59FA" w:rsidRPr="00965028" w:rsidRDefault="007F59FA" w:rsidP="00021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руб.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с НДС</w:t>
            </w:r>
            <w:r w:rsidRPr="0096502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ar-SA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540B55" w14:textId="77777777" w:rsidR="007F59FA" w:rsidRPr="00252EDC" w:rsidRDefault="007F59FA" w:rsidP="00021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Цена всего, руб.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с НДС</w:t>
            </w:r>
            <w:r w:rsidRPr="0096502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ar-SA"/>
              </w:rPr>
              <w:t>*</w:t>
            </w: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7F59FA" w:rsidRPr="00252EDC" w14:paraId="5E4884ED" w14:textId="77777777" w:rsidTr="007F59FA">
        <w:trPr>
          <w:trHeight w:val="273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CFC71BF" w14:textId="77777777"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BA47BBD" w14:textId="77777777" w:rsidR="007F59FA" w:rsidRPr="00A34343" w:rsidRDefault="007F59FA" w:rsidP="007F59FA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252ED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Лицензия</w:t>
            </w:r>
            <w:r w:rsidRPr="00A34343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Kaspersky</w:t>
            </w:r>
            <w:r w:rsidRPr="00A34343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Endpoint</w:t>
            </w:r>
            <w:r w:rsidRPr="00A34343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Security</w:t>
            </w:r>
            <w:r w:rsidRPr="00A34343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для</w:t>
            </w:r>
            <w:r w:rsidRPr="00A34343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бизнеса</w:t>
            </w:r>
            <w:r w:rsidRPr="00A34343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–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Расширенный</w:t>
            </w:r>
            <w:r w:rsidRPr="00A34343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Russian</w:t>
            </w:r>
            <w:r w:rsidRPr="00A34343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Edition</w:t>
            </w:r>
            <w:r w:rsidRPr="00A34343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.</w:t>
            </w:r>
            <w:r w:rsidRPr="00A343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C2D9" w14:textId="77777777"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12 месяцев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D9B9" w14:textId="77777777"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продление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15534E59" w14:textId="77777777"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7F17264" w14:textId="774A7804" w:rsidR="007F59FA" w:rsidRPr="00252EDC" w:rsidRDefault="00A34343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</w:t>
            </w:r>
            <w:r w:rsidR="007F59F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4BE39CC" w14:textId="77777777"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0BC2E49" w14:textId="77777777"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F59FA" w:rsidRPr="00252EDC" w14:paraId="140F5A9A" w14:textId="77777777" w:rsidTr="007F59FA">
        <w:trPr>
          <w:trHeight w:val="944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1F207335" w14:textId="77777777"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D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AF07C70" w14:textId="77777777" w:rsidR="007F59FA" w:rsidRPr="007F59FA" w:rsidRDefault="007F59FA" w:rsidP="007F59FA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52E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Лицензия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52E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Kaspersky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52E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Security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52E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or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Mail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Server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Russian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Edition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B9C4" w14:textId="77777777"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12 месяцев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6F51" w14:textId="77777777"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продление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3FA44B78" w14:textId="77777777"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14:paraId="1CF01AA7" w14:textId="260AA97D"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  <w:r w:rsidR="00A3434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23B4D43" w14:textId="77777777" w:rsidR="007F59FA" w:rsidRPr="00A668B8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80FDFF3" w14:textId="77777777" w:rsidR="007F59FA" w:rsidRPr="00A668B8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F59FA" w:rsidRPr="00252EDC" w14:paraId="778AEDCB" w14:textId="77777777" w:rsidTr="007F59FA">
        <w:trPr>
          <w:trHeight w:val="87"/>
          <w:jc w:val="center"/>
        </w:trPr>
        <w:tc>
          <w:tcPr>
            <w:tcW w:w="8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7A06" w14:textId="77777777" w:rsidR="007F59FA" w:rsidRPr="00252EDC" w:rsidRDefault="007F59FA" w:rsidP="00D0570C">
            <w:pPr>
              <w:autoSpaceDE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23CF4E0" w14:textId="77777777" w:rsidR="007F59FA" w:rsidRPr="00252EDC" w:rsidRDefault="007F59FA" w:rsidP="00D0570C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7D17C56" w14:textId="77777777" w:rsidR="009C458A" w:rsidRPr="00965028" w:rsidRDefault="00965028" w:rsidP="00D05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028">
        <w:rPr>
          <w:rFonts w:ascii="Times New Roman" w:eastAsia="Times New Roman" w:hAnsi="Times New Roman" w:cs="Times New Roman"/>
          <w:sz w:val="24"/>
          <w:szCs w:val="24"/>
          <w:highlight w:val="yellow"/>
        </w:rPr>
        <w:t>*НДС</w:t>
      </w:r>
      <w:r>
        <w:rPr>
          <w:rFonts w:ascii="Times New Roman" w:eastAsia="Times New Roman" w:hAnsi="Times New Roman" w:cs="Times New Roman"/>
          <w:sz w:val="24"/>
          <w:szCs w:val="24"/>
        </w:rPr>
        <w:t>- если применим</w:t>
      </w:r>
    </w:p>
    <w:p w14:paraId="2A9BB5E7" w14:textId="77777777" w:rsidR="00252EDC" w:rsidRPr="00252EDC" w:rsidRDefault="00252ED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252ED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Предоставление (передача) права осуществляется на следующих условиях:</w:t>
      </w:r>
    </w:p>
    <w:p w14:paraId="329E1D69" w14:textId="77777777" w:rsidR="00252EDC" w:rsidRPr="00252EDC" w:rsidRDefault="00252EDC" w:rsidP="00252E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 Договора составляет ________ рублей __ копеек, в том числе НДС _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______________ </w:t>
      </w:r>
    </w:p>
    <w:p w14:paraId="76DB0B59" w14:textId="77777777" w:rsidR="00252EDC" w:rsidRPr="00252EDC" w:rsidRDefault="00252EDC" w:rsidP="00252EDC">
      <w:pPr>
        <w:tabs>
          <w:tab w:val="left" w:pos="6237"/>
        </w:tabs>
        <w:spacing w:after="0" w:line="240" w:lineRule="auto"/>
        <w:ind w:right="-144" w:firstLine="284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(указать сумму НДС, </w:t>
      </w:r>
      <w:r w:rsidRPr="00252EDC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если применим) </w:t>
      </w:r>
    </w:p>
    <w:p w14:paraId="4C4F5D1A" w14:textId="4F1C5001" w:rsidR="00252EDC" w:rsidRPr="00252EDC" w:rsidRDefault="00252EDC" w:rsidP="00CD73FD">
      <w:pPr>
        <w:tabs>
          <w:tab w:val="left" w:pos="6237"/>
        </w:tabs>
        <w:spacing w:after="0" w:line="240" w:lineRule="auto"/>
        <w:ind w:right="-14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52E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 предоставления (передачи) права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52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Передача права использования </w:t>
      </w:r>
      <w:r w:rsidRPr="00252E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программного </w:t>
      </w:r>
      <w:r w:rsidRPr="000A3A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обеспечения </w:t>
      </w:r>
      <w:r w:rsidR="00CD73FD" w:rsidRPr="000A3A60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951D85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FB1371" w:rsidRPr="00FB1371">
        <w:rPr>
          <w:rFonts w:ascii="Times New Roman" w:hAnsi="Times New Roman" w:cs="Times New Roman"/>
          <w:sz w:val="24"/>
          <w:szCs w:val="24"/>
        </w:rPr>
        <w:t>апрел</w:t>
      </w:r>
      <w:r w:rsidR="00FB1371">
        <w:rPr>
          <w:rFonts w:ascii="Times New Roman" w:hAnsi="Times New Roman" w:cs="Times New Roman"/>
          <w:sz w:val="24"/>
          <w:szCs w:val="24"/>
        </w:rPr>
        <w:t>я</w:t>
      </w:r>
      <w:r w:rsidR="00FB1371" w:rsidRPr="00FB1371">
        <w:rPr>
          <w:rFonts w:ascii="Times New Roman" w:hAnsi="Times New Roman" w:cs="Times New Roman"/>
          <w:sz w:val="24"/>
          <w:szCs w:val="24"/>
        </w:rPr>
        <w:t xml:space="preserve"> 2025 (срок использования апрель 2025 г. – апрель 2026 г.)</w:t>
      </w:r>
      <w:r w:rsidR="00CD73FD" w:rsidRPr="000A3A60">
        <w:rPr>
          <w:rFonts w:ascii="Times New Roman" w:hAnsi="Times New Roman" w:cs="Times New Roman"/>
          <w:sz w:val="24"/>
          <w:szCs w:val="24"/>
        </w:rPr>
        <w:t>.</w:t>
      </w:r>
    </w:p>
    <w:p w14:paraId="1BB38D62" w14:textId="77777777" w:rsidR="00252EDC" w:rsidRPr="00252EDC" w:rsidRDefault="00252EDC" w:rsidP="007124D6">
      <w:pPr>
        <w:tabs>
          <w:tab w:val="left" w:pos="6237"/>
        </w:tabs>
        <w:spacing w:after="0" w:line="240" w:lineRule="auto"/>
        <w:ind w:right="-144" w:hanging="142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14:paraId="5243A165" w14:textId="77777777" w:rsidR="00252EDC" w:rsidRDefault="00252EDC" w:rsidP="007124D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Место п</w:t>
      </w:r>
      <w:r w:rsidRPr="00252EDC">
        <w:rPr>
          <w:rFonts w:ascii="Times New Roman" w:eastAsia="Calibri" w:hAnsi="Times New Roman" w:cs="Times New Roman"/>
          <w:snapToGrid w:val="0"/>
          <w:sz w:val="24"/>
          <w:szCs w:val="24"/>
          <w:u w:val="single"/>
        </w:rPr>
        <w:t>редоставления (передачи) права</w:t>
      </w:r>
      <w:r w:rsidRPr="00252EDC"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  <w:t xml:space="preserve"> </w:t>
      </w:r>
      <w:r w:rsidRPr="00252E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 адресу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Республика Марий Эл, г</w:t>
      </w:r>
      <w:r w:rsidR="00CD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Йошкар-Ола, </w:t>
      </w:r>
      <w:r w:rsidR="00DB6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D73FD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Суворова</w:t>
      </w:r>
      <w:r w:rsidR="00DB6A8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D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д.26, </w:t>
      </w:r>
      <w:r w:rsidR="00CD73FD" w:rsidRPr="00CD73F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 электронном виде на адрес электронной почты admin@zpp12.ru.</w:t>
      </w:r>
    </w:p>
    <w:p w14:paraId="079393C2" w14:textId="77777777" w:rsidR="00252EDC" w:rsidRPr="007124D6" w:rsidRDefault="00252EDC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43983AD0" w14:textId="77777777" w:rsidR="00252EDC" w:rsidRPr="00252EDC" w:rsidRDefault="00252EDC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52EDC">
        <w:rPr>
          <w:rFonts w:ascii="Times New Roman" w:eastAsia="Calibri" w:hAnsi="Times New Roman" w:cs="Times New Roman"/>
          <w:kern w:val="2"/>
          <w:sz w:val="24"/>
          <w:szCs w:val="24"/>
          <w:lang w:bidi="hi-IN"/>
        </w:rPr>
        <w:t>Расчеты между Сторонами производятся путем безналичного перечисления денежных средств Сублицензиатом на расчетный счет Лицензиата в течение 30 (Тридцати) календарных дней с момента подписания сторонами Акта приема-передачи на основании выставленного счета Лицензиата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2152663" w14:textId="77777777" w:rsidR="00FF72C7" w:rsidRPr="00DB6A88" w:rsidRDefault="00FF72C7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406E823A" w14:textId="032EB4D8" w:rsidR="00A966C6" w:rsidRPr="00FF72C7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FB1371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6A86B1E0" w14:textId="01D0CCC4" w:rsidR="00A966C6" w:rsidRPr="007760C0" w:rsidRDefault="00D04764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</w:t>
      </w:r>
      <w:r w:rsidR="00E867F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йствия, но не менее чем до </w:t>
      </w:r>
      <w:r w:rsidR="00FB137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30.05.2025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4C62D12A" w14:textId="77777777"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05FF1C97" w14:textId="77777777" w:rsidR="00D0570C" w:rsidRPr="00D0570C" w:rsidRDefault="00D0570C" w:rsidP="00D0570C">
      <w:pPr>
        <w:tabs>
          <w:tab w:val="center" w:pos="4677"/>
          <w:tab w:val="left" w:pos="7245"/>
        </w:tabs>
        <w:spacing w:after="0" w:line="240" w:lineRule="auto"/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26F888A6" w14:textId="77777777"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279F2033" w14:textId="77777777" w:rsidR="00D0570C" w:rsidRPr="00D0570C" w:rsidRDefault="00D0570C" w:rsidP="002341BF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14:paraId="1EA2FA7A" w14:textId="77777777" w:rsidR="007124D6" w:rsidRPr="007124D6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</w:pPr>
      <w:r w:rsidRPr="007124D6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  <w:t>1. Участник указывает дату и номер Предложения.</w:t>
      </w:r>
    </w:p>
    <w:p w14:paraId="6D6FEBC4" w14:textId="77777777" w:rsidR="007124D6" w:rsidRPr="007124D6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</w:pPr>
      <w:r w:rsidRPr="007124D6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  <w:t>2. Участник указывает свое фирменное наименование (в т.ч. организационно-правовую форму) и свой адрес.</w:t>
      </w:r>
    </w:p>
    <w:p w14:paraId="79B4A90C" w14:textId="77777777" w:rsidR="002341BF" w:rsidRDefault="002341BF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341BF" w:rsidSect="007124D6">
          <w:pgSz w:w="11906" w:h="16838"/>
          <w:pgMar w:top="425" w:right="851" w:bottom="454" w:left="1134" w:header="709" w:footer="709" w:gutter="0"/>
          <w:cols w:space="708"/>
          <w:docGrid w:linePitch="360"/>
        </w:sectPr>
      </w:pPr>
    </w:p>
    <w:p w14:paraId="22C63277" w14:textId="77777777" w:rsidR="00D0570C" w:rsidRPr="00D0570C" w:rsidRDefault="00D0570C" w:rsidP="00D0570C">
      <w:pPr>
        <w:snapToGrid w:val="0"/>
        <w:spacing w:after="0" w:line="240" w:lineRule="auto"/>
        <w:rPr>
          <w:rFonts w:ascii="Times New Roman" w:hAnsi="Times New Roman"/>
          <w:b/>
        </w:rPr>
      </w:pPr>
      <w:r w:rsidRPr="00D0570C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14:paraId="288AB182" w14:textId="77777777" w:rsidR="00D0570C" w:rsidRPr="00D0570C" w:rsidRDefault="00D0570C" w:rsidP="00D0570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r w:rsidRPr="00D0570C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14:paraId="6BC89D7E" w14:textId="77777777" w:rsidR="00D0570C" w:rsidRPr="00D0570C" w:rsidRDefault="00D0570C" w:rsidP="00D0570C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A4EDFBD" w14:textId="77777777" w:rsidR="00D0570C" w:rsidRPr="00D0570C" w:rsidRDefault="00D0570C" w:rsidP="00D0570C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057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0EEA1DF8" w14:textId="77777777" w:rsidR="00D0570C" w:rsidRPr="00D0570C" w:rsidRDefault="00D0570C" w:rsidP="00D0570C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D0570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0570C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260"/>
      </w:tblGrid>
      <w:tr w:rsidR="00D0570C" w:rsidRPr="00D0570C" w14:paraId="279CB9DB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716F" w14:textId="77777777" w:rsidR="00D0570C" w:rsidRPr="00D0570C" w:rsidRDefault="00D0570C" w:rsidP="00D0570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8DF6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D9A7" w14:textId="77777777" w:rsidR="00D0570C" w:rsidRPr="00D0570C" w:rsidRDefault="00D0570C" w:rsidP="00D0570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0570C" w:rsidRPr="00D0570C" w14:paraId="25FC973C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C666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79B" w14:textId="77777777"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82E5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7148FBA8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9F01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CAC6" w14:textId="77777777"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C67F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61DD3238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503F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503D" w14:textId="77777777"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F558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404A3EFD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74EB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4EC4" w14:textId="77777777"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5E30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28140F31" w14:textId="77777777" w:rsidTr="00D0570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4ACB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5A9D" w14:textId="77777777"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FF17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1B5EEF15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8B9E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E471" w14:textId="77777777"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BE29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4DBBAE8B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B759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8615" w14:textId="77777777"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A8AD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3947F316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DF17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51F7" w14:textId="77777777"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5E0D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1F0F29D8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6F15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352C" w14:textId="77777777"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A9D4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1E26B9FB" w14:textId="77777777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18D0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B921" w14:textId="77777777"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1177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126B6AF0" w14:textId="77777777" w:rsidTr="00D0570C">
        <w:trPr>
          <w:cantSplit/>
        </w:trPr>
        <w:tc>
          <w:tcPr>
            <w:tcW w:w="596" w:type="dxa"/>
          </w:tcPr>
          <w:p w14:paraId="4EB98B0E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3F1883C2" w14:textId="77777777"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14:paraId="2A8383FE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2B325D27" w14:textId="77777777" w:rsidTr="00D0570C">
        <w:trPr>
          <w:cantSplit/>
        </w:trPr>
        <w:tc>
          <w:tcPr>
            <w:tcW w:w="596" w:type="dxa"/>
          </w:tcPr>
          <w:p w14:paraId="3DF22D7D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0EC7E603" w14:textId="77777777"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14:paraId="25CFAD26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7342BB81" w14:textId="77777777" w:rsidTr="00D0570C">
        <w:trPr>
          <w:cantSplit/>
        </w:trPr>
        <w:tc>
          <w:tcPr>
            <w:tcW w:w="596" w:type="dxa"/>
          </w:tcPr>
          <w:p w14:paraId="462C6C8C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314D065C" w14:textId="77777777"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14:paraId="72F9C68B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034D3E82" w14:textId="77777777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62202B30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0725BCDD" w14:textId="77777777" w:rsidR="00D0570C" w:rsidRPr="00D0570C" w:rsidRDefault="00D0570C" w:rsidP="00D0570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DCB1764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14:paraId="4349F7C8" w14:textId="77777777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14:paraId="4563B946" w14:textId="77777777"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1DC7872E" w14:textId="77777777"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0A99A48A" w14:textId="77777777"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7B38F99" w14:textId="77777777" w:rsidR="00D0570C" w:rsidRDefault="00D0570C" w:rsidP="00D0570C"/>
    <w:p w14:paraId="0E988F31" w14:textId="77777777" w:rsidR="00D0570C" w:rsidRPr="00D0570C" w:rsidRDefault="00D0570C" w:rsidP="00D0570C"/>
    <w:p w14:paraId="0DB9FD88" w14:textId="77777777"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333FFCC2" w14:textId="77777777" w:rsidR="00D0570C" w:rsidRPr="00D0570C" w:rsidRDefault="00D0570C" w:rsidP="00D0570C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14:paraId="38D07AB7" w14:textId="77777777"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14:paraId="310088F6" w14:textId="77777777" w:rsidR="00D0570C" w:rsidRPr="00D0570C" w:rsidRDefault="00D0570C" w:rsidP="007124D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14:paraId="7C930DF8" w14:textId="77777777" w:rsidR="00024E2B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4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A0B434" w14:textId="77777777" w:rsidR="00A656B1" w:rsidRDefault="00A656B1" w:rsidP="000507D8">
      <w:pPr>
        <w:spacing w:after="0" w:line="240" w:lineRule="auto"/>
      </w:pPr>
      <w:r>
        <w:separator/>
      </w:r>
    </w:p>
  </w:endnote>
  <w:endnote w:type="continuationSeparator" w:id="0">
    <w:p w14:paraId="64AFD87E" w14:textId="77777777" w:rsidR="00A656B1" w:rsidRDefault="00A656B1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8BE3AC" w14:textId="77777777" w:rsidR="00A656B1" w:rsidRDefault="00A656B1" w:rsidP="000507D8">
      <w:pPr>
        <w:spacing w:after="0" w:line="240" w:lineRule="auto"/>
      </w:pPr>
      <w:r>
        <w:separator/>
      </w:r>
    </w:p>
  </w:footnote>
  <w:footnote w:type="continuationSeparator" w:id="0">
    <w:p w14:paraId="738D30FF" w14:textId="77777777" w:rsidR="00A656B1" w:rsidRDefault="00A656B1" w:rsidP="00050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12147"/>
    <w:multiLevelType w:val="hybridMultilevel"/>
    <w:tmpl w:val="7984573C"/>
    <w:lvl w:ilvl="0" w:tplc="4BA4504E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37861"/>
    <w:multiLevelType w:val="multilevel"/>
    <w:tmpl w:val="1D4E8CD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2" w15:restartNumberingAfterBreak="0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7" w15:restartNumberingAfterBreak="0">
    <w:nsid w:val="17BF3501"/>
    <w:multiLevelType w:val="hybridMultilevel"/>
    <w:tmpl w:val="5628C82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3186A"/>
    <w:multiLevelType w:val="multilevel"/>
    <w:tmpl w:val="EF88B92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0" w15:restartNumberingAfterBreak="0">
    <w:nsid w:val="1E402F1A"/>
    <w:multiLevelType w:val="hybridMultilevel"/>
    <w:tmpl w:val="5ED80E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E7729"/>
    <w:multiLevelType w:val="hybridMultilevel"/>
    <w:tmpl w:val="48AC4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70A3F"/>
    <w:multiLevelType w:val="hybridMultilevel"/>
    <w:tmpl w:val="84A2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65728">
      <w:start w:val="1"/>
      <w:numFmt w:val="bullet"/>
      <w:lvlText w:val="»"/>
      <w:lvlJc w:val="left"/>
      <w:pPr>
        <w:ind w:left="1440" w:hanging="360"/>
      </w:pPr>
      <w:rPr>
        <w:rFonts w:ascii="Arial" w:hAnsi="Arial" w:hint="default"/>
        <w:spacing w:val="0"/>
        <w:w w:val="10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78419C"/>
    <w:multiLevelType w:val="hybridMultilevel"/>
    <w:tmpl w:val="43C2B53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95CF9"/>
    <w:multiLevelType w:val="multilevel"/>
    <w:tmpl w:val="0F8238AA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68" w:hanging="1050"/>
      </w:pPr>
    </w:lvl>
    <w:lvl w:ilvl="3">
      <w:start w:val="1"/>
      <w:numFmt w:val="decimal"/>
      <w:isLgl/>
      <w:lvlText w:val="%1.%2.%3.%4."/>
      <w:lvlJc w:val="left"/>
      <w:pPr>
        <w:ind w:left="2031" w:hanging="105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6" w15:restartNumberingAfterBreak="0">
    <w:nsid w:val="2EAF304F"/>
    <w:multiLevelType w:val="hybridMultilevel"/>
    <w:tmpl w:val="01B4B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C3570"/>
    <w:multiLevelType w:val="multilevel"/>
    <w:tmpl w:val="B5F86D7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  <w:sz w:val="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9" w15:restartNumberingAfterBreak="0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39541B1E"/>
    <w:multiLevelType w:val="hybridMultilevel"/>
    <w:tmpl w:val="F6FCD8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191355"/>
    <w:multiLevelType w:val="hybridMultilevel"/>
    <w:tmpl w:val="D2686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09D7EAF"/>
    <w:multiLevelType w:val="hybridMultilevel"/>
    <w:tmpl w:val="C6D0B2B2"/>
    <w:lvl w:ilvl="0" w:tplc="F41444C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4F246E2"/>
    <w:multiLevelType w:val="hybridMultilevel"/>
    <w:tmpl w:val="EDC0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33FE3"/>
    <w:multiLevelType w:val="hybridMultilevel"/>
    <w:tmpl w:val="4B80D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E277C76"/>
    <w:multiLevelType w:val="hybridMultilevel"/>
    <w:tmpl w:val="024C885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30" w15:restartNumberingAfterBreak="0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393675"/>
    <w:multiLevelType w:val="hybridMultilevel"/>
    <w:tmpl w:val="D95C3F80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2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4" w15:restartNumberingAfterBreak="0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074A1C"/>
    <w:multiLevelType w:val="hybridMultilevel"/>
    <w:tmpl w:val="8F66C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F6051"/>
    <w:multiLevelType w:val="hybridMultilevel"/>
    <w:tmpl w:val="EE4A55C0"/>
    <w:lvl w:ilvl="0" w:tplc="ED489DE6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74A11DE"/>
    <w:multiLevelType w:val="hybridMultilevel"/>
    <w:tmpl w:val="33CA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3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</w:num>
  <w:num w:numId="7">
    <w:abstractNumId w:val="0"/>
  </w:num>
  <w:num w:numId="8">
    <w:abstractNumId w:val="16"/>
  </w:num>
  <w:num w:numId="9">
    <w:abstractNumId w:val="42"/>
  </w:num>
  <w:num w:numId="10">
    <w:abstractNumId w:val="35"/>
  </w:num>
  <w:num w:numId="11">
    <w:abstractNumId w:val="21"/>
  </w:num>
  <w:num w:numId="12">
    <w:abstractNumId w:val="9"/>
  </w:num>
  <w:num w:numId="13">
    <w:abstractNumId w:val="31"/>
  </w:num>
  <w:num w:numId="14">
    <w:abstractNumId w:val="5"/>
  </w:num>
  <w:num w:numId="15">
    <w:abstractNumId w:val="29"/>
  </w:num>
  <w:num w:numId="16">
    <w:abstractNumId w:val="36"/>
  </w:num>
  <w:num w:numId="17">
    <w:abstractNumId w:val="40"/>
  </w:num>
  <w:num w:numId="18">
    <w:abstractNumId w:val="2"/>
  </w:num>
  <w:num w:numId="19">
    <w:abstractNumId w:val="37"/>
  </w:num>
  <w:num w:numId="20">
    <w:abstractNumId w:val="43"/>
  </w:num>
  <w:num w:numId="21">
    <w:abstractNumId w:val="34"/>
  </w:num>
  <w:num w:numId="22">
    <w:abstractNumId w:val="27"/>
  </w:num>
  <w:num w:numId="23">
    <w:abstractNumId w:val="22"/>
  </w:num>
  <w:num w:numId="24">
    <w:abstractNumId w:val="14"/>
  </w:num>
  <w:num w:numId="25">
    <w:abstractNumId w:val="28"/>
  </w:num>
  <w:num w:numId="26">
    <w:abstractNumId w:val="17"/>
  </w:num>
  <w:num w:numId="27">
    <w:abstractNumId w:val="8"/>
  </w:num>
  <w:num w:numId="28">
    <w:abstractNumId w:val="41"/>
  </w:num>
  <w:num w:numId="29">
    <w:abstractNumId w:val="4"/>
  </w:num>
  <w:num w:numId="30">
    <w:abstractNumId w:val="26"/>
  </w:num>
  <w:num w:numId="31">
    <w:abstractNumId w:val="3"/>
  </w:num>
  <w:num w:numId="32">
    <w:abstractNumId w:val="19"/>
  </w:num>
  <w:num w:numId="33">
    <w:abstractNumId w:val="7"/>
  </w:num>
  <w:num w:numId="34">
    <w:abstractNumId w:val="13"/>
  </w:num>
  <w:num w:numId="35">
    <w:abstractNumId w:val="23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1"/>
  </w:num>
  <w:num w:numId="41">
    <w:abstractNumId w:val="24"/>
  </w:num>
  <w:num w:numId="42">
    <w:abstractNumId w:val="18"/>
  </w:num>
  <w:num w:numId="43">
    <w:abstractNumId w:val="10"/>
  </w:num>
  <w:num w:numId="44">
    <w:abstractNumId w:val="39"/>
  </w:num>
  <w:num w:numId="45">
    <w:abstractNumId w:val="25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6D3"/>
    <w:rsid w:val="000002A4"/>
    <w:rsid w:val="00021877"/>
    <w:rsid w:val="00021FB1"/>
    <w:rsid w:val="00024E2B"/>
    <w:rsid w:val="0004594E"/>
    <w:rsid w:val="000466C2"/>
    <w:rsid w:val="000507D8"/>
    <w:rsid w:val="00051C89"/>
    <w:rsid w:val="000A36BC"/>
    <w:rsid w:val="000A3A60"/>
    <w:rsid w:val="000D31C0"/>
    <w:rsid w:val="000E3ABD"/>
    <w:rsid w:val="001555E9"/>
    <w:rsid w:val="00155DD1"/>
    <w:rsid w:val="001F3655"/>
    <w:rsid w:val="00204BAC"/>
    <w:rsid w:val="002178E6"/>
    <w:rsid w:val="002341BF"/>
    <w:rsid w:val="00252EDC"/>
    <w:rsid w:val="00261374"/>
    <w:rsid w:val="002A6D76"/>
    <w:rsid w:val="002B3DB8"/>
    <w:rsid w:val="002C5FAB"/>
    <w:rsid w:val="0032597A"/>
    <w:rsid w:val="00360046"/>
    <w:rsid w:val="00372B1A"/>
    <w:rsid w:val="003A4395"/>
    <w:rsid w:val="003C47CE"/>
    <w:rsid w:val="00400152"/>
    <w:rsid w:val="0041748F"/>
    <w:rsid w:val="004363FC"/>
    <w:rsid w:val="00451F1A"/>
    <w:rsid w:val="004A41A1"/>
    <w:rsid w:val="004D1D11"/>
    <w:rsid w:val="004F731D"/>
    <w:rsid w:val="00561C01"/>
    <w:rsid w:val="00576D02"/>
    <w:rsid w:val="005D0A0D"/>
    <w:rsid w:val="00615334"/>
    <w:rsid w:val="006754FF"/>
    <w:rsid w:val="00687DA2"/>
    <w:rsid w:val="006F08D6"/>
    <w:rsid w:val="006F75CF"/>
    <w:rsid w:val="007124D6"/>
    <w:rsid w:val="007261FE"/>
    <w:rsid w:val="007530E7"/>
    <w:rsid w:val="007D7B75"/>
    <w:rsid w:val="007F59FA"/>
    <w:rsid w:val="00827D5A"/>
    <w:rsid w:val="00863ABA"/>
    <w:rsid w:val="00882D6D"/>
    <w:rsid w:val="00890EEC"/>
    <w:rsid w:val="008C3576"/>
    <w:rsid w:val="008C384C"/>
    <w:rsid w:val="008F57D6"/>
    <w:rsid w:val="008F5E90"/>
    <w:rsid w:val="008F7862"/>
    <w:rsid w:val="00916182"/>
    <w:rsid w:val="00922DC3"/>
    <w:rsid w:val="00951D85"/>
    <w:rsid w:val="009626AA"/>
    <w:rsid w:val="009644C2"/>
    <w:rsid w:val="00965028"/>
    <w:rsid w:val="00995C98"/>
    <w:rsid w:val="009C458A"/>
    <w:rsid w:val="009C4C27"/>
    <w:rsid w:val="009D53F6"/>
    <w:rsid w:val="009D5522"/>
    <w:rsid w:val="00A02677"/>
    <w:rsid w:val="00A112F4"/>
    <w:rsid w:val="00A25E24"/>
    <w:rsid w:val="00A34343"/>
    <w:rsid w:val="00A424CD"/>
    <w:rsid w:val="00A656B1"/>
    <w:rsid w:val="00A668B8"/>
    <w:rsid w:val="00A756D1"/>
    <w:rsid w:val="00A826F2"/>
    <w:rsid w:val="00A860BA"/>
    <w:rsid w:val="00A966C6"/>
    <w:rsid w:val="00AB09CE"/>
    <w:rsid w:val="00AF3C32"/>
    <w:rsid w:val="00AF3F97"/>
    <w:rsid w:val="00AF7014"/>
    <w:rsid w:val="00B50F00"/>
    <w:rsid w:val="00B80B77"/>
    <w:rsid w:val="00BA2D7D"/>
    <w:rsid w:val="00BF7FFD"/>
    <w:rsid w:val="00C20F20"/>
    <w:rsid w:val="00C73FB0"/>
    <w:rsid w:val="00CA1BE6"/>
    <w:rsid w:val="00CA21CA"/>
    <w:rsid w:val="00CB76D3"/>
    <w:rsid w:val="00CD73FD"/>
    <w:rsid w:val="00CE2E36"/>
    <w:rsid w:val="00D04764"/>
    <w:rsid w:val="00D0570C"/>
    <w:rsid w:val="00D43BA9"/>
    <w:rsid w:val="00D47260"/>
    <w:rsid w:val="00D83DF1"/>
    <w:rsid w:val="00DB388E"/>
    <w:rsid w:val="00DB6A88"/>
    <w:rsid w:val="00DF4DF3"/>
    <w:rsid w:val="00E36358"/>
    <w:rsid w:val="00E867FA"/>
    <w:rsid w:val="00ED7622"/>
    <w:rsid w:val="00F06C69"/>
    <w:rsid w:val="00F109AB"/>
    <w:rsid w:val="00F20E07"/>
    <w:rsid w:val="00F26243"/>
    <w:rsid w:val="00F26570"/>
    <w:rsid w:val="00FB1371"/>
    <w:rsid w:val="00FB681C"/>
    <w:rsid w:val="00FE3093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5BDFB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link w:val="10"/>
    <w:uiPriority w:val="9"/>
    <w:qFormat/>
    <w:rsid w:val="00A65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6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aliases w:val="SL_Абзац списка,Подпись рисунка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SL_Абзац списка Знак,Подпись рисунка Знак"/>
    <w:link w:val="a3"/>
    <w:uiPriority w:val="34"/>
    <w:locked/>
    <w:rsid w:val="00A656B1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AF3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507D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507D8"/>
    <w:rPr>
      <w:vertAlign w:val="superscript"/>
    </w:rPr>
  </w:style>
  <w:style w:type="table" w:customStyle="1" w:styleId="11">
    <w:name w:val="Сетка таблицы1"/>
    <w:basedOn w:val="a1"/>
    <w:next w:val="a5"/>
    <w:uiPriority w:val="3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A656B1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99"/>
    <w:unhideWhenUsed/>
    <w:rsid w:val="00A656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A656B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A65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A656B1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A656B1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A656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ae">
    <w:name w:val="Заголовки"/>
    <w:basedOn w:val="a"/>
    <w:uiPriority w:val="99"/>
    <w:rsid w:val="00A656B1"/>
    <w:pPr>
      <w:widowControl w:val="0"/>
      <w:spacing w:before="60" w:after="120" w:line="288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A656B1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A656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A656B1"/>
    <w:pPr>
      <w:suppressAutoHyphens/>
      <w:spacing w:before="100" w:after="0" w:line="240" w:lineRule="auto"/>
      <w:ind w:right="28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">
    <w:name w:val="Текст выноски Знак"/>
    <w:basedOn w:val="a0"/>
    <w:link w:val="af0"/>
    <w:uiPriority w:val="99"/>
    <w:semiHidden/>
    <w:rsid w:val="00A656B1"/>
    <w:rPr>
      <w:rFonts w:ascii="Tahoma" w:eastAsia="Times New Roman" w:hAnsi="Tahoma" w:cs="Tahoma"/>
      <w:sz w:val="16"/>
      <w:szCs w:val="16"/>
      <w:lang w:eastAsia="ar-SA"/>
    </w:rPr>
  </w:style>
  <w:style w:type="paragraph" w:styleId="af0">
    <w:name w:val="Balloon Text"/>
    <w:basedOn w:val="a"/>
    <w:link w:val="af"/>
    <w:uiPriority w:val="99"/>
    <w:semiHidden/>
    <w:unhideWhenUsed/>
    <w:rsid w:val="00A656B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7">
    <w:name w:val="font_7"/>
    <w:basedOn w:val="a"/>
    <w:rsid w:val="00A65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A656B1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A6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A656B1"/>
    <w:rPr>
      <w:rFonts w:ascii="Times New Roman" w:hAnsi="Times New Roman" w:cs="Times New Roman"/>
      <w:sz w:val="20"/>
      <w:szCs w:val="20"/>
    </w:rPr>
  </w:style>
  <w:style w:type="paragraph" w:styleId="af2">
    <w:name w:val="annotation text"/>
    <w:basedOn w:val="a"/>
    <w:link w:val="af1"/>
    <w:uiPriority w:val="99"/>
    <w:semiHidden/>
    <w:unhideWhenUsed/>
    <w:rsid w:val="00A656B1"/>
    <w:pPr>
      <w:spacing w:after="6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4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4">
    <w:name w:val="header"/>
    <w:basedOn w:val="a"/>
    <w:link w:val="af3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6">
    <w:name w:val="footer"/>
    <w:basedOn w:val="a"/>
    <w:link w:val="af5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Тема примечания Знак"/>
    <w:basedOn w:val="af1"/>
    <w:link w:val="af8"/>
    <w:uiPriority w:val="99"/>
    <w:semiHidden/>
    <w:rsid w:val="00A656B1"/>
    <w:rPr>
      <w:rFonts w:ascii="Times New Roman" w:hAnsi="Times New Roman" w:cs="Times New Roman"/>
      <w:b/>
      <w:bCs/>
      <w:sz w:val="20"/>
      <w:szCs w:val="20"/>
    </w:rPr>
  </w:style>
  <w:style w:type="paragraph" w:styleId="af8">
    <w:name w:val="annotation subject"/>
    <w:basedOn w:val="af2"/>
    <w:next w:val="af2"/>
    <w:link w:val="af7"/>
    <w:uiPriority w:val="99"/>
    <w:semiHidden/>
    <w:unhideWhenUsed/>
    <w:rsid w:val="00A656B1"/>
    <w:rPr>
      <w:b/>
      <w:bCs/>
    </w:rPr>
  </w:style>
  <w:style w:type="paragraph" w:styleId="af9">
    <w:name w:val="No Spacing"/>
    <w:uiPriority w:val="1"/>
    <w:qFormat/>
    <w:rsid w:val="00A656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3">
    <w:name w:val="Пункт-3 Знак"/>
    <w:link w:val="-30"/>
    <w:locked/>
    <w:rsid w:val="00A656B1"/>
    <w:rPr>
      <w:rFonts w:ascii="Calibri" w:eastAsia="Calibri" w:hAnsi="Calibri" w:cs="Calibri"/>
      <w:sz w:val="28"/>
    </w:rPr>
  </w:style>
  <w:style w:type="paragraph" w:customStyle="1" w:styleId="-30">
    <w:name w:val="Пункт-3"/>
    <w:basedOn w:val="a"/>
    <w:link w:val="-3"/>
    <w:qFormat/>
    <w:rsid w:val="00A656B1"/>
    <w:pPr>
      <w:tabs>
        <w:tab w:val="num" w:pos="1701"/>
      </w:tabs>
      <w:spacing w:after="0" w:line="288" w:lineRule="auto"/>
      <w:ind w:firstLine="567"/>
      <w:jc w:val="both"/>
    </w:pPr>
    <w:rPr>
      <w:rFonts w:ascii="Calibri" w:eastAsia="Calibri" w:hAnsi="Calibri" w:cs="Calibri"/>
      <w:sz w:val="28"/>
    </w:rPr>
  </w:style>
  <w:style w:type="character" w:customStyle="1" w:styleId="ccardcontacts-index">
    <w:name w:val="ccard__contacts-index"/>
    <w:basedOn w:val="a0"/>
    <w:rsid w:val="00A656B1"/>
  </w:style>
  <w:style w:type="character" w:customStyle="1" w:styleId="99">
    <w:name w:val="Стиль99"/>
    <w:basedOn w:val="a0"/>
    <w:uiPriority w:val="1"/>
    <w:rsid w:val="00A656B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264D2-1A3C-40BA-B3D6-6D9B632C3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75</cp:revision>
  <dcterms:created xsi:type="dcterms:W3CDTF">2021-06-10T07:57:00Z</dcterms:created>
  <dcterms:modified xsi:type="dcterms:W3CDTF">2025-04-07T10:44:00Z</dcterms:modified>
</cp:coreProperties>
</file>